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395F2" w14:textId="77777777" w:rsidR="00FE195E" w:rsidRDefault="00FE195E" w:rsidP="00FE195E">
      <w:pPr>
        <w:spacing w:line="240" w:lineRule="auto"/>
        <w:jc w:val="right"/>
        <w:rPr>
          <w:rFonts w:ascii="Corbel" w:hAnsi="Corbel"/>
          <w:b/>
          <w:bCs/>
          <w:smallCaps/>
        </w:rPr>
      </w:pP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  <w:r>
        <w:rPr>
          <w:rFonts w:ascii="Corbel" w:hAnsi="Corbel"/>
          <w:bCs/>
          <w:i/>
        </w:rPr>
        <w:br/>
      </w:r>
    </w:p>
    <w:p w14:paraId="587C183D" w14:textId="77777777" w:rsidR="00FE195E" w:rsidRDefault="00FE195E" w:rsidP="00FE195E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SYLABUS </w:t>
      </w:r>
      <w:r>
        <w:br/>
      </w:r>
      <w:r>
        <w:rPr>
          <w:rFonts w:ascii="Corbel" w:hAnsi="Corbel"/>
          <w:b/>
          <w:bCs/>
          <w:smallCaps/>
        </w:rPr>
        <w:t>dotyczy cyklu kształcenia</w:t>
      </w:r>
      <w:r>
        <w:rPr>
          <w:rFonts w:ascii="Corbel" w:hAnsi="Corbel"/>
          <w:i/>
          <w:iCs/>
          <w:smallCaps/>
        </w:rPr>
        <w:t>. 2025-2030</w:t>
      </w:r>
    </w:p>
    <w:p w14:paraId="2BBAC643" w14:textId="77777777" w:rsidR="00FE195E" w:rsidRDefault="00FE195E" w:rsidP="00FE195E">
      <w:pPr>
        <w:spacing w:after="0" w:line="240" w:lineRule="exact"/>
        <w:ind w:left="4956" w:firstLine="708"/>
        <w:jc w:val="both"/>
        <w:rPr>
          <w:rFonts w:ascii="Corbel" w:hAnsi="Corbel"/>
        </w:rPr>
      </w:pPr>
      <w:r>
        <w:rPr>
          <w:rFonts w:ascii="Corbel" w:hAnsi="Corbel"/>
          <w:i/>
          <w:iCs/>
        </w:rPr>
        <w:t>(skraje daty</w:t>
      </w:r>
      <w:r>
        <w:rPr>
          <w:rFonts w:ascii="Corbel" w:hAnsi="Corbel"/>
        </w:rPr>
        <w:t>)</w:t>
      </w:r>
    </w:p>
    <w:p w14:paraId="3754B39C" w14:textId="77777777" w:rsidR="00FE195E" w:rsidRDefault="00FE195E" w:rsidP="00FE195E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 w:cstheme="minorHAnsi"/>
        </w:rPr>
        <w:tab/>
      </w:r>
      <w:r>
        <w:rPr>
          <w:rFonts w:ascii="Corbel" w:hAnsi="Corbel" w:cstheme="minorHAnsi"/>
        </w:rPr>
        <w:tab/>
      </w:r>
      <w:r>
        <w:rPr>
          <w:rFonts w:ascii="Corbel" w:hAnsi="Corbel" w:cstheme="minorHAnsi"/>
        </w:rPr>
        <w:tab/>
      </w:r>
      <w:r>
        <w:rPr>
          <w:rFonts w:ascii="Corbel" w:hAnsi="Corbel" w:cstheme="minorHAnsi"/>
        </w:rPr>
        <w:tab/>
      </w:r>
      <w:r>
        <w:rPr>
          <w:rFonts w:ascii="Corbel" w:hAnsi="Corbel"/>
        </w:rPr>
        <w:t>Rok akademicki   2025/2026</w:t>
      </w:r>
    </w:p>
    <w:p w14:paraId="477B3526" w14:textId="77777777" w:rsidR="00FE195E" w:rsidRDefault="00FE195E" w:rsidP="00FE195E">
      <w:pPr>
        <w:spacing w:after="0" w:line="240" w:lineRule="auto"/>
        <w:rPr>
          <w:rFonts w:ascii="Corbel" w:hAnsi="Corbel" w:cstheme="minorHAnsi"/>
        </w:rPr>
      </w:pPr>
    </w:p>
    <w:p w14:paraId="5CB2C599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>
        <w:rPr>
          <w:rFonts w:ascii="Corbel" w:hAnsi="Corbel" w:cstheme="minorHAnsi"/>
          <w:b w:val="0"/>
          <w:szCs w:val="24"/>
        </w:rPr>
        <w:t>1</w:t>
      </w:r>
      <w:r>
        <w:rPr>
          <w:rFonts w:ascii="Corbel" w:hAnsi="Corbel" w:cstheme="minorHAnsi"/>
          <w:szCs w:val="24"/>
        </w:rPr>
        <w:t>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FE195E" w14:paraId="0785AFC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73C5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D29B5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Podstawy filozofii</w:t>
            </w:r>
          </w:p>
        </w:tc>
      </w:tr>
      <w:tr w:rsidR="00FE195E" w14:paraId="1BA985D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AFB8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048D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195E" w14:paraId="7410248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0632B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4F33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Bid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Bidi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FE195E" w14:paraId="2592EFA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72AF0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6FA73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195E" w14:paraId="63AB8B2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FFC63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20FF8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FE195E" w14:paraId="72EADD0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9D94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81001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FE195E" w14:paraId="46445F2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DB673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2514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FE195E" w14:paraId="066CCF1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37B24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7E659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FE195E" w14:paraId="2282204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2126E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9D4B6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FE195E" w14:paraId="2C22FD7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D6603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6499" w14:textId="77777777" w:rsidR="00FE195E" w:rsidRDefault="00FE195E" w:rsidP="00FE195E">
            <w:pPr>
              <w:pStyle w:val="Odpowiedzi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FE195E" w14:paraId="230FD39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203A3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25C68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FE195E" w14:paraId="0038380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5A246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F1D69" w14:textId="77777777" w:rsidR="00FE195E" w:rsidRDefault="00FE195E" w:rsidP="00BD501A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195E" w14:paraId="4505D28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901A" w14:textId="77777777" w:rsidR="00FE195E" w:rsidRDefault="00FE195E" w:rsidP="00BD501A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9F416" w14:textId="77777777" w:rsidR="00FE195E" w:rsidRDefault="00FE195E" w:rsidP="00BD501A">
            <w:pPr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  <w:lang w:val="en-US"/>
              </w:rPr>
              <w:t>dr</w:t>
            </w:r>
            <w:proofErr w:type="gramEnd"/>
            <w:r>
              <w:rPr>
                <w:rFonts w:ascii="Corbel" w:hAnsi="Corbel"/>
                <w:lang w:val="en-US"/>
              </w:rPr>
              <w:t xml:space="preserve"> Izabela Pasternak</w:t>
            </w:r>
          </w:p>
        </w:tc>
      </w:tr>
    </w:tbl>
    <w:p w14:paraId="0B69D70A" w14:textId="77777777" w:rsidR="00FE195E" w:rsidRDefault="00FE195E" w:rsidP="00FE195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p w14:paraId="766B603D" w14:textId="77777777" w:rsidR="00FE195E" w:rsidRDefault="00FE195E" w:rsidP="00FE195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</w:p>
    <w:p w14:paraId="1057FA8D" w14:textId="77777777" w:rsidR="00FE195E" w:rsidRDefault="00FE195E" w:rsidP="00FE195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>
        <w:rPr>
          <w:rFonts w:ascii="Corbel" w:hAnsi="Corbel" w:cstheme="minorHAnsi"/>
          <w:b w:val="0"/>
          <w:sz w:val="24"/>
          <w:szCs w:val="24"/>
        </w:rPr>
        <w:t>1</w:t>
      </w:r>
      <w:r>
        <w:rPr>
          <w:rFonts w:ascii="Corbel" w:hAnsi="Corbel" w:cstheme="minorHAnsi"/>
          <w:sz w:val="24"/>
          <w:szCs w:val="24"/>
        </w:rPr>
        <w:t xml:space="preserve">.1.Formy zajęć dydaktycznych, wymiar godzin i punktów ECTS </w:t>
      </w:r>
    </w:p>
    <w:p w14:paraId="1A33A667" w14:textId="77777777" w:rsidR="00FE195E" w:rsidRDefault="00FE195E" w:rsidP="00FE195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60"/>
        <w:gridCol w:w="794"/>
        <w:gridCol w:w="677"/>
        <w:gridCol w:w="909"/>
        <w:gridCol w:w="1116"/>
        <w:gridCol w:w="1309"/>
      </w:tblGrid>
      <w:tr w:rsidR="00FE195E" w14:paraId="15EB1936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7337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Semestr</w:t>
            </w:r>
          </w:p>
          <w:p w14:paraId="2FE7EEDB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31448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>
              <w:rPr>
                <w:rFonts w:ascii="Corbel" w:hAnsi="Corbel" w:cstheme="minorHAnsi"/>
                <w:szCs w:val="24"/>
              </w:rPr>
              <w:t>Wykł</w:t>
            </w:r>
            <w:proofErr w:type="spellEnd"/>
            <w:r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E0E5C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9B12C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>
              <w:rPr>
                <w:rFonts w:ascii="Corbel" w:hAnsi="Corbel" w:cstheme="minorHAnsi"/>
                <w:szCs w:val="24"/>
              </w:rPr>
              <w:t>Konw</w:t>
            </w:r>
            <w:proofErr w:type="spellEnd"/>
            <w:r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E9EFC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5CD4A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>
              <w:rPr>
                <w:rFonts w:ascii="Corbel" w:hAnsi="Corbel" w:cstheme="minorHAnsi"/>
                <w:szCs w:val="24"/>
              </w:rPr>
              <w:t>Sem</w:t>
            </w:r>
            <w:proofErr w:type="spellEnd"/>
            <w:r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15C03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A78C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>
              <w:rPr>
                <w:rFonts w:ascii="Corbel" w:hAnsi="Corbel" w:cstheme="minorHAnsi"/>
                <w:szCs w:val="24"/>
              </w:rPr>
              <w:t>Prakt</w:t>
            </w:r>
            <w:proofErr w:type="spellEnd"/>
            <w:r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7223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A7F1C" w14:textId="77777777" w:rsidR="00FE195E" w:rsidRDefault="00FE195E" w:rsidP="00BD501A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Liczba pkt. ECTS</w:t>
            </w:r>
          </w:p>
        </w:tc>
      </w:tr>
      <w:tr w:rsidR="00FE195E" w14:paraId="284F5B05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DD64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F0B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53CE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D496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54A9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ACE3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63F7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0353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56615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A3927" w14:textId="77777777" w:rsidR="00FE195E" w:rsidRDefault="00FE195E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07639E18" w14:textId="77777777" w:rsidR="00FE195E" w:rsidRDefault="00FE195E" w:rsidP="00FE195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3B4B8F1" w14:textId="77777777" w:rsidR="00FE195E" w:rsidRDefault="00FE195E" w:rsidP="00FE195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</w:p>
    <w:p w14:paraId="1727AE33" w14:textId="77777777" w:rsidR="00FE195E" w:rsidRDefault="00FE195E" w:rsidP="00FE195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b w:val="0"/>
          <w:smallCaps w:val="0"/>
          <w:szCs w:val="24"/>
        </w:rPr>
        <w:t>1.2.</w:t>
      </w:r>
      <w:r>
        <w:rPr>
          <w:rFonts w:ascii="Corbel" w:hAnsi="Corbel" w:cstheme="minorHAnsi"/>
          <w:b w:val="0"/>
          <w:smallCaps w:val="0"/>
          <w:szCs w:val="24"/>
        </w:rPr>
        <w:tab/>
      </w:r>
      <w:r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8529A4A" w14:textId="77777777" w:rsidR="00FE195E" w:rsidRDefault="00FE195E" w:rsidP="00FE195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3F5F8D3" w14:textId="77777777" w:rsidR="00FE195E" w:rsidRDefault="00FE195E" w:rsidP="00FE195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/>
          <w:b w:val="0"/>
          <w:smallCaps w:val="0"/>
          <w:szCs w:val="24"/>
          <w:u w:val="single"/>
        </w:rPr>
        <w:t>zajęcia realizowane z wykorzystaniem metod i technik kształcenia na odległość</w:t>
      </w:r>
    </w:p>
    <w:p w14:paraId="4E579EBA" w14:textId="77777777" w:rsidR="00FE195E" w:rsidRDefault="00FE195E" w:rsidP="00FE195E">
      <w:pPr>
        <w:pStyle w:val="Punktygwne"/>
        <w:tabs>
          <w:tab w:val="left" w:pos="709"/>
        </w:tabs>
        <w:spacing w:before="0" w:after="0"/>
        <w:rPr>
          <w:rFonts w:ascii="Corbel" w:hAnsi="Corbel" w:cstheme="minorHAnsi"/>
          <w:b w:val="0"/>
          <w:smallCaps w:val="0"/>
          <w:szCs w:val="24"/>
          <w:u w:val="single"/>
        </w:rPr>
      </w:pPr>
    </w:p>
    <w:p w14:paraId="12712AE0" w14:textId="77777777" w:rsidR="00FE195E" w:rsidRDefault="00FE195E" w:rsidP="00FE19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 xml:space="preserve">1.3 </w:t>
      </w:r>
      <w:r>
        <w:rPr>
          <w:rFonts w:ascii="Corbel" w:hAnsi="Corbel" w:cstheme="minorHAnsi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 w:cstheme="minorHAnsi"/>
          <w:smallCaps w:val="0"/>
          <w:szCs w:val="24"/>
        </w:rPr>
        <w:t>przedmiotu</w:t>
      </w:r>
      <w:r>
        <w:rPr>
          <w:rFonts w:ascii="Corbel" w:hAnsi="Corbel" w:cstheme="minorHAnsi"/>
          <w:b w:val="0"/>
          <w:smallCaps w:val="0"/>
          <w:szCs w:val="24"/>
        </w:rPr>
        <w:t xml:space="preserve">  (</w:t>
      </w:r>
      <w:proofErr w:type="gramEnd"/>
      <w:r>
        <w:rPr>
          <w:rFonts w:ascii="Corbel" w:hAnsi="Corbel" w:cstheme="minorHAnsi"/>
          <w:b w:val="0"/>
          <w:smallCaps w:val="0"/>
          <w:szCs w:val="24"/>
        </w:rPr>
        <w:t xml:space="preserve">z toku) </w:t>
      </w:r>
    </w:p>
    <w:p w14:paraId="1A869D08" w14:textId="77777777" w:rsidR="00FE195E" w:rsidRDefault="00FE195E" w:rsidP="00FE19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14:paraId="39430496" w14:textId="77777777" w:rsidR="00FE195E" w:rsidRDefault="00FE195E" w:rsidP="00FE19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b w:val="0"/>
          <w:smallCaps w:val="0"/>
          <w:szCs w:val="24"/>
        </w:rPr>
        <w:t>egzamin</w:t>
      </w:r>
    </w:p>
    <w:p w14:paraId="5B13CFAC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266C9B6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555CC44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212E9E1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szCs w:val="24"/>
        </w:rPr>
      </w:pPr>
      <w:r>
        <w:rPr>
          <w:rFonts w:ascii="Corbel" w:hAnsi="Corbel" w:cstheme="minorHAnsi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E195E" w14:paraId="6F58412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21E6" w14:textId="77777777" w:rsidR="00FE195E" w:rsidRDefault="00FE195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 rozpoczęciem nauki przedmiotu studenci powinni posiadać ogólną wiedzę z zakresu myśli filozoficznej.</w:t>
            </w:r>
          </w:p>
        </w:tc>
      </w:tr>
    </w:tbl>
    <w:p w14:paraId="27C78141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szCs w:val="24"/>
        </w:rPr>
      </w:pPr>
      <w:r>
        <w:rPr>
          <w:rFonts w:ascii="Corbel" w:hAnsi="Corbel" w:cstheme="minorHAnsi"/>
          <w:szCs w:val="24"/>
        </w:rPr>
        <w:t xml:space="preserve">3.cele, efekty uczenia </w:t>
      </w:r>
      <w:proofErr w:type="gramStart"/>
      <w:r>
        <w:rPr>
          <w:rFonts w:ascii="Corbel" w:hAnsi="Corbel" w:cstheme="minorHAnsi"/>
          <w:szCs w:val="24"/>
        </w:rPr>
        <w:t>się ,</w:t>
      </w:r>
      <w:proofErr w:type="gramEnd"/>
      <w:r>
        <w:rPr>
          <w:rFonts w:ascii="Corbel" w:hAnsi="Corbel" w:cstheme="minorHAnsi"/>
          <w:szCs w:val="24"/>
        </w:rPr>
        <w:t xml:space="preserve"> treści Programowe i stosowane metody Dydaktyczne</w:t>
      </w:r>
    </w:p>
    <w:p w14:paraId="2BB6749B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1A4178F" w14:textId="77777777" w:rsidR="00FE195E" w:rsidRDefault="00FE195E" w:rsidP="00FE195E">
      <w:pPr>
        <w:pStyle w:val="Podpunkty"/>
        <w:rPr>
          <w:rFonts w:ascii="Corbel" w:hAnsi="Corbel" w:cstheme="minorHAnsi"/>
          <w:sz w:val="24"/>
          <w:szCs w:val="24"/>
        </w:rPr>
      </w:pPr>
      <w:r>
        <w:rPr>
          <w:rFonts w:ascii="Corbel" w:hAnsi="Corbel" w:cstheme="minorHAnsi"/>
          <w:sz w:val="24"/>
          <w:szCs w:val="24"/>
        </w:rPr>
        <w:t>3.1 Cele przedmiotu</w:t>
      </w:r>
    </w:p>
    <w:p w14:paraId="5F2873BB" w14:textId="77777777" w:rsidR="00FE195E" w:rsidRDefault="00FE195E" w:rsidP="00FE195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E195E" w14:paraId="7E6F7A3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C246" w14:textId="77777777" w:rsidR="00FE195E" w:rsidRDefault="00FE195E" w:rsidP="00BD501A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5BC23" w14:textId="77777777" w:rsidR="00FE195E" w:rsidRDefault="00FE195E" w:rsidP="00BD501A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FE195E" w14:paraId="171C8CD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027E3" w14:textId="77777777" w:rsidR="00FE195E" w:rsidRDefault="00FE195E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E0D8" w14:textId="77777777" w:rsidR="00FE195E" w:rsidRDefault="00FE195E" w:rsidP="00BD501A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FE195E" w14:paraId="653AFE1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41429" w14:textId="77777777" w:rsidR="00FE195E" w:rsidRDefault="00FE195E" w:rsidP="00BD501A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62CA1" w14:textId="77777777" w:rsidR="00FE195E" w:rsidRDefault="00FE195E" w:rsidP="00BD501A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14:paraId="2333B8BD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1242FD76" w14:textId="77777777" w:rsidR="00FE195E" w:rsidRDefault="00FE195E" w:rsidP="00FE195E">
      <w:pPr>
        <w:spacing w:after="0" w:line="240" w:lineRule="auto"/>
        <w:ind w:left="426"/>
        <w:rPr>
          <w:rFonts w:ascii="Corbel" w:hAnsi="Corbel" w:cstheme="minorHAnsi"/>
          <w:b/>
        </w:rPr>
      </w:pPr>
      <w:r>
        <w:rPr>
          <w:rFonts w:ascii="Corbel" w:hAnsi="Corbel" w:cstheme="minorHAnsi"/>
          <w:b/>
        </w:rPr>
        <w:t>3.2 Efekty uczenia się dla przedmiotu</w:t>
      </w:r>
    </w:p>
    <w:p w14:paraId="2F024054" w14:textId="77777777" w:rsidR="00FE195E" w:rsidRDefault="00FE195E" w:rsidP="00FE195E">
      <w:pPr>
        <w:spacing w:after="0" w:line="240" w:lineRule="auto"/>
        <w:rPr>
          <w:rFonts w:ascii="Corbel" w:hAnsi="Corbel" w:cstheme="minorHAns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04"/>
        <w:gridCol w:w="1850"/>
      </w:tblGrid>
      <w:tr w:rsidR="00FE195E" w14:paraId="76288E4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AB3A8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ADF0B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6683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E195E" w14:paraId="3894DC61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EA3B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18D36" w14:textId="77777777" w:rsidR="00FE195E" w:rsidRDefault="00FE195E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Podejmuje próby </w:t>
            </w:r>
            <w:proofErr w:type="gramStart"/>
            <w:r>
              <w:rPr>
                <w:rFonts w:ascii="Corbel" w:hAnsi="Corbel"/>
              </w:rPr>
              <w:t>odnoszenia  do</w:t>
            </w:r>
            <w:proofErr w:type="gramEnd"/>
            <w:r>
              <w:rPr>
                <w:rFonts w:ascii="Corbel" w:hAnsi="Corbel"/>
              </w:rPr>
              <w:t xml:space="preserve"> osobowego, integralnego rozwoju dziecka lub ucznia zagadnień z zakresu podstawy filozofii wychowania i aksjologii pedagogicznej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317CD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FE195E" w14:paraId="35671BC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44F6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7565" w14:textId="77777777" w:rsidR="00FE195E" w:rsidRDefault="00FE195E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Obserwuje sytuacje i zdarzenia pedagogiczne, analizuje je z wykorzystaniem wiedzy pedagogiczno-psychologicznej oraz proponuje rozwiązania problemów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D9057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FE195E" w14:paraId="22EFB71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16F4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65EE" w14:textId="77777777" w:rsidR="00FE195E" w:rsidRDefault="00FE195E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Posługuje się uniwersalnymi zasadami i normami etycznymi w działalności zawodowej, kierując się szacunkiem dla każdego człowieka.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54CC1" w14:textId="77777777" w:rsidR="00FE195E" w:rsidRDefault="00FE195E" w:rsidP="00BD501A">
            <w:pPr>
              <w:pStyle w:val="HTML-wstpniesformatowany"/>
              <w:spacing w:line="240" w:lineRule="atLeast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PPiW.Ko1</w:t>
            </w:r>
          </w:p>
          <w:p w14:paraId="67FE542A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E195E" w14:paraId="7223BD1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7D91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200E" w14:textId="77777777" w:rsidR="00FE195E" w:rsidRDefault="00FE195E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Projektuje i podejmuje próby wdrażania działań mających   na celu edukację aksjologiczną i wychowanie do wartości – wprowadzanie dzieci lub uczniów w świat wartości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A702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14:paraId="601ABCA7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7CC438A4" w14:textId="77777777" w:rsidR="00FE195E" w:rsidRDefault="00FE195E" w:rsidP="00FE195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>
        <w:rPr>
          <w:rFonts w:ascii="Corbel" w:hAnsi="Corbel" w:cstheme="minorHAnsi"/>
        </w:rPr>
        <w:t xml:space="preserve">3.3Treści programowe </w:t>
      </w:r>
    </w:p>
    <w:p w14:paraId="0EBDF3F3" w14:textId="77777777" w:rsidR="00FE195E" w:rsidRDefault="00FE195E" w:rsidP="00FE195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  <w:r>
        <w:rPr>
          <w:rFonts w:ascii="Corbel" w:hAnsi="Corbel" w:cstheme="minorHAnsi"/>
        </w:rPr>
        <w:t xml:space="preserve">A.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E195E" w14:paraId="66386AFC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7B3C" w14:textId="77777777" w:rsidR="00FE195E" w:rsidRDefault="00FE195E" w:rsidP="00BD501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>
              <w:rPr>
                <w:rFonts w:ascii="Corbel" w:hAnsi="Corbel"/>
              </w:rPr>
              <w:t>Presokratycy</w:t>
            </w:r>
            <w:proofErr w:type="spellEnd"/>
            <w:r>
              <w:rPr>
                <w:rFonts w:ascii="Corbel" w:hAnsi="Corbel"/>
              </w:rPr>
              <w:t xml:space="preserve"> w poszukiwaniu arche. Człowiek w centrum zainteresowania filozofii – Sofiści. Sokratesa wezwanie do życia cnotliwego. Intelektualizm etyczny. Dramat wierności prawdzie. Cynicy i cyrenaicy – zniekształcenie myśli Sokratesa.</w:t>
            </w:r>
          </w:p>
        </w:tc>
      </w:tr>
      <w:tr w:rsidR="00FE195E" w14:paraId="02BAF834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3C9C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Odkrycie świata idealnego – Platon. Człowiek w poszukiwaniu „wyjścia z jaskini”. Dualizm platońskiej filozofii i jego konsekwencje w etyce, polityce, wychowaniu i teorii sztuki. Filozofia w poszukiwaniu złotego środka: Arystoteles. Filozofia w poszukiwaniu </w:t>
            </w:r>
            <w:r>
              <w:rPr>
                <w:rFonts w:ascii="Corbel" w:hAnsi="Corbel"/>
              </w:rPr>
              <w:lastRenderedPageBreak/>
              <w:t>szczęścia: epikureizm, stoicyzm i sceptycyzm. Ostatnie wieki kultury starożytnej. Filozofia przeniesiona do Rzymu. Neoplatonizm. Upadek filozofii starożytnej.</w:t>
            </w:r>
          </w:p>
        </w:tc>
      </w:tr>
      <w:tr w:rsidR="00FE195E" w14:paraId="32AF5F9E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99F6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lastRenderedPageBreak/>
              <w:t>3.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 W poszukiwaniu równowagi między wiarą a rozumem. Przełomowy charakter filozofii św. Augustyna. Narodziny scholastyki: m. in. św. Anzelm, Piotr Abelard, Bernard z Clairvaux.  Filozofia św. Tomasza z Akwinu</w:t>
            </w:r>
          </w:p>
        </w:tc>
      </w:tr>
      <w:tr w:rsidR="00FE195E" w14:paraId="05F51D78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F470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4. Człowiek renesansu na rozdrożu: istota o niezwykłej godności (Ficino, Pico) czy „nędzne stworzenie” (</w:t>
            </w:r>
            <w:proofErr w:type="spellStart"/>
            <w:proofErr w:type="gramStart"/>
            <w:r>
              <w:rPr>
                <w:rFonts w:ascii="Corbel" w:hAnsi="Corbel" w:cstheme="minorHAnsi"/>
              </w:rPr>
              <w:t>Machiaveli</w:t>
            </w:r>
            <w:proofErr w:type="spellEnd"/>
            <w:r>
              <w:rPr>
                <w:rFonts w:ascii="Corbel" w:hAnsi="Corbel" w:cstheme="minorHAnsi"/>
              </w:rPr>
              <w:t>,  Montaigne</w:t>
            </w:r>
            <w:proofErr w:type="gramEnd"/>
            <w:r>
              <w:rPr>
                <w:rFonts w:ascii="Corbel" w:hAnsi="Corbel" w:cstheme="minorHAnsi"/>
              </w:rPr>
              <w:t xml:space="preserve">)? Filozofia u źródeł rewolucji naukowej: Kopernik, Bruno, Galileusz, Bacon, Newton. Kartezjański przewrót w filozofii: „cogito” w poszukiwaniu prawdy. Filozofia po Kartezjuszu: Pascal, Hobbes, Hume, </w:t>
            </w:r>
            <w:proofErr w:type="spellStart"/>
            <w:r>
              <w:rPr>
                <w:rFonts w:ascii="Corbel" w:hAnsi="Corbel" w:cstheme="minorHAnsi"/>
              </w:rPr>
              <w:t>Locke</w:t>
            </w:r>
            <w:proofErr w:type="spellEnd"/>
            <w:r>
              <w:rPr>
                <w:rFonts w:ascii="Corbel" w:hAnsi="Corbel" w:cstheme="minorHAnsi"/>
              </w:rPr>
              <w:t>.</w:t>
            </w:r>
          </w:p>
        </w:tc>
      </w:tr>
      <w:tr w:rsidR="00FE195E" w14:paraId="4B78EBC9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4196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5. Filozofia „oświecona” – prawda i mity. Voltaire i Rousseau,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FE195E" w14:paraId="39062DB4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651E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6. Filozofia w poszukiwaniu istoty rzeczy: fenomenologia (m. in. Husserl, Stein, Ingarden). Człowiek w świecie wartości: Scheller. Fryderyk Nietzsche.</w:t>
            </w:r>
          </w:p>
        </w:tc>
      </w:tr>
      <w:tr w:rsidR="00FE195E" w14:paraId="49CF26A8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2B55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7.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>
              <w:rPr>
                <w:rFonts w:ascii="Corbel" w:hAnsi="Corbel" w:cstheme="minorHAnsi"/>
              </w:rPr>
              <w:t>Peirce</w:t>
            </w:r>
            <w:proofErr w:type="spellEnd"/>
            <w:r>
              <w:rPr>
                <w:rFonts w:ascii="Corbel" w:hAnsi="Corbel" w:cstheme="minorHAnsi"/>
              </w:rPr>
              <w:t>, James, Dewey. Odrodzenie metafizyki: „trzeci świat” Poppera, filozofia procesu Whiteheada</w:t>
            </w:r>
          </w:p>
        </w:tc>
      </w:tr>
      <w:tr w:rsidR="00FE195E" w14:paraId="5B2D6E51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DF83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8. Charakterystyka współczesnej filozofii polskiej (główne środowiska i postacie). Filozofia i płeć – problem feminizmu. Filozofia pomiędzy postmodernizmem i New Age.</w:t>
            </w:r>
          </w:p>
        </w:tc>
      </w:tr>
    </w:tbl>
    <w:p w14:paraId="78EE0F6F" w14:textId="77777777" w:rsidR="00FE195E" w:rsidRDefault="00FE195E" w:rsidP="00FE195E">
      <w:pPr>
        <w:spacing w:after="120" w:line="240" w:lineRule="auto"/>
        <w:ind w:left="720"/>
        <w:jc w:val="both"/>
        <w:rPr>
          <w:rFonts w:ascii="Corbel" w:hAnsi="Corbel" w:cstheme="minorHAnsi"/>
        </w:rPr>
      </w:pPr>
    </w:p>
    <w:p w14:paraId="5FD318BF" w14:textId="77777777" w:rsidR="00FE195E" w:rsidRDefault="00FE195E" w:rsidP="00FE195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>3.4 Metody dydaktyczne</w:t>
      </w:r>
    </w:p>
    <w:p w14:paraId="4069484E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207A7E9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b w:val="0"/>
          <w:smallCaps w:val="0"/>
          <w:szCs w:val="24"/>
        </w:rPr>
        <w:t>Wykład problemowy</w:t>
      </w:r>
    </w:p>
    <w:p w14:paraId="1AC16BBD" w14:textId="77777777" w:rsidR="00FE195E" w:rsidRDefault="00FE195E" w:rsidP="00FE195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94F0030" w14:textId="77777777" w:rsidR="00FE195E" w:rsidRDefault="00FE195E" w:rsidP="00FE195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>4. METODY I KRYTERIA OCENY</w:t>
      </w:r>
    </w:p>
    <w:p w14:paraId="36C6F2B3" w14:textId="77777777" w:rsidR="00FE195E" w:rsidRDefault="00FE195E" w:rsidP="00FE195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9599EE3" w14:textId="77777777" w:rsidR="00FE195E" w:rsidRDefault="00FE195E" w:rsidP="00FE195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b w:val="0"/>
          <w:smallCaps w:val="0"/>
          <w:szCs w:val="24"/>
        </w:rPr>
        <w:t>4.1 Sposoby weryfikacji efektów uczenia się</w:t>
      </w:r>
      <w:r>
        <w:rPr>
          <w:rFonts w:ascii="Corbel" w:hAnsi="Corbel" w:cstheme="minorHAnsi"/>
          <w:b w:val="0"/>
          <w:smallCaps w:val="0"/>
          <w:color w:val="FF0000"/>
          <w:szCs w:val="24"/>
        </w:rPr>
        <w:t xml:space="preserve">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E195E" w14:paraId="1B29747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267B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E297B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4AA23A2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5D06D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Forma zajęć dydaktycznych</w:t>
            </w:r>
          </w:p>
          <w:p w14:paraId="7BB99F84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195E" w14:paraId="64DD198C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5664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theme="minorHAnsi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0268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945F1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W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195E" w14:paraId="73890BD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F863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B05B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43FE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W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195E" w14:paraId="1C4844C8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0328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FD75" w14:textId="77777777" w:rsidR="00FE195E" w:rsidRDefault="00FE195E" w:rsidP="00BD501A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148F2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W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195E" w14:paraId="25DAF878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7078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E6DD5" w14:textId="77777777" w:rsidR="00FE195E" w:rsidRDefault="00FE195E" w:rsidP="00BD501A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4DBC" w14:textId="77777777" w:rsidR="00FE195E" w:rsidRDefault="00FE195E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W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5C7ADEE5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CF211C4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FD8EA54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91A6B2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70C5E615" w14:textId="77777777" w:rsidR="00FE195E" w:rsidRDefault="00FE195E" w:rsidP="00FE195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lastRenderedPageBreak/>
        <w:t>4.2 Warunki zaliczenia przedmiotu (kryteria oceniania)</w:t>
      </w:r>
    </w:p>
    <w:p w14:paraId="7318AD3C" w14:textId="77777777" w:rsidR="00FE195E" w:rsidRDefault="00FE195E" w:rsidP="00FE195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E195E" w14:paraId="5DB779A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CF82" w14:textId="77777777" w:rsidR="00FE195E" w:rsidRDefault="00FE195E" w:rsidP="00BD501A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62C3DEAD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F428438" w14:textId="77777777" w:rsidR="00FE195E" w:rsidRDefault="00FE195E" w:rsidP="00FE195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z w:val="24"/>
          <w:szCs w:val="24"/>
        </w:rPr>
        <w:t>5</w:t>
      </w:r>
      <w:r>
        <w:rPr>
          <w:rFonts w:ascii="Corbel" w:hAnsi="Corbel" w:cstheme="minorHAnsi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5D70501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3"/>
        <w:gridCol w:w="4341"/>
      </w:tblGrid>
      <w:tr w:rsidR="00FE195E" w14:paraId="5E920440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B4BB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Forma aktywności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3AB4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Średnia liczba godzinna zrealizowanie aktywności</w:t>
            </w:r>
          </w:p>
        </w:tc>
      </w:tr>
      <w:tr w:rsidR="00FE195E" w14:paraId="332781B3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9E491" w14:textId="77777777" w:rsidR="00FE195E" w:rsidRDefault="00FE195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 harmonogramu studiów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55EF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</w:t>
            </w:r>
          </w:p>
        </w:tc>
      </w:tr>
      <w:tr w:rsidR="00FE195E" w14:paraId="157ED67D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7BA2" w14:textId="77777777" w:rsidR="00FE195E" w:rsidRDefault="00FE195E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Inne z udziałem nauczyciela</w:t>
            </w:r>
          </w:p>
          <w:p w14:paraId="6D3EB3E4" w14:textId="77777777" w:rsidR="00FE195E" w:rsidRDefault="00FE195E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81AF5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6</w:t>
            </w:r>
          </w:p>
        </w:tc>
      </w:tr>
      <w:tr w:rsidR="00FE195E" w14:paraId="7A387E98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36B4" w14:textId="77777777" w:rsidR="00FE195E" w:rsidRDefault="00FE195E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Godziny </w:t>
            </w:r>
            <w:proofErr w:type="spellStart"/>
            <w:r>
              <w:rPr>
                <w:rFonts w:ascii="Corbel" w:hAnsi="Corbel" w:cstheme="minorHAnsi"/>
              </w:rPr>
              <w:t>niekontaktowe</w:t>
            </w:r>
            <w:proofErr w:type="spellEnd"/>
            <w:r>
              <w:rPr>
                <w:rFonts w:ascii="Corbel" w:hAnsi="Corbel" w:cstheme="minorHAnsi"/>
              </w:rPr>
              <w:t xml:space="preserve"> – praca własna studenta</w:t>
            </w:r>
          </w:p>
          <w:p w14:paraId="4FFA6132" w14:textId="77777777" w:rsidR="00FE195E" w:rsidRDefault="00FE195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</w:rPr>
            </w:pPr>
            <w:r>
              <w:rPr>
                <w:rFonts w:ascii="Corbel" w:hAnsi="Corbel"/>
              </w:rPr>
              <w:t>Przygotowanie do egzaminu,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91C8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62</w:t>
            </w:r>
          </w:p>
        </w:tc>
      </w:tr>
      <w:tr w:rsidR="00FE195E" w14:paraId="3F01EE64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7E5C" w14:textId="77777777" w:rsidR="00FE195E" w:rsidRDefault="00FE195E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740C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76</w:t>
            </w:r>
          </w:p>
        </w:tc>
      </w:tr>
      <w:tr w:rsidR="00FE195E" w14:paraId="18BF2C51" w14:textId="77777777" w:rsidTr="00BD501A">
        <w:trPr>
          <w:trHeight w:val="185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39E2" w14:textId="77777777" w:rsidR="00FE195E" w:rsidRDefault="00FE195E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7EDA" w14:textId="77777777" w:rsidR="00FE195E" w:rsidRDefault="00FE195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3</w:t>
            </w:r>
          </w:p>
        </w:tc>
      </w:tr>
    </w:tbl>
    <w:p w14:paraId="7913DEF6" w14:textId="77777777" w:rsidR="00FE195E" w:rsidRDefault="00FE195E" w:rsidP="00FE195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A5D84C6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0BB47B8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>6. PRAKTYKI ZAWODOWE W RAMACH PRZEDMIOTU</w:t>
      </w:r>
    </w:p>
    <w:p w14:paraId="6BBB22A0" w14:textId="77777777" w:rsidR="00FE195E" w:rsidRDefault="00FE195E" w:rsidP="00FE195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14:paraId="052C4A97" w14:textId="77777777" w:rsidR="00FE195E" w:rsidRDefault="00FE195E" w:rsidP="00FE195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b w:val="0"/>
          <w:smallCaps w:val="0"/>
          <w:szCs w:val="24"/>
        </w:rPr>
        <w:t>Brak</w:t>
      </w:r>
    </w:p>
    <w:p w14:paraId="0F363D14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>7. LITERATURA</w:t>
      </w:r>
    </w:p>
    <w:p w14:paraId="2ED1E0EA" w14:textId="77777777" w:rsidR="00FE195E" w:rsidRDefault="00FE195E" w:rsidP="00FE195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FE195E" w14:paraId="392C3347" w14:textId="77777777" w:rsidTr="00BD501A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30C6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6991E582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1. </w:t>
            </w:r>
            <w:proofErr w:type="spellStart"/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Hoffe</w:t>
            </w:r>
            <w:proofErr w:type="spellEnd"/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O., Mała historia filozofii, PWN, Warszawa 2006.</w:t>
            </w:r>
          </w:p>
          <w:p w14:paraId="1D1E944E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2.Gutek G.L., Filozofia dla pedagogów, GWP, Gdańsk 2007.</w:t>
            </w:r>
          </w:p>
        </w:tc>
      </w:tr>
      <w:tr w:rsidR="00FE195E" w14:paraId="698BF6C8" w14:textId="77777777" w:rsidTr="00BD501A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F472" w14:textId="77777777" w:rsidR="00FE195E" w:rsidRDefault="00FE195E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Literatura uzupełniająca:</w:t>
            </w:r>
          </w:p>
          <w:p w14:paraId="7F29A874" w14:textId="77777777" w:rsidR="00FE195E" w:rsidRDefault="00FE195E" w:rsidP="00FE195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 w:cstheme="minorBidi"/>
                <w:b w:val="0"/>
                <w:i/>
                <w:iCs/>
                <w:smallCaps w:val="0"/>
                <w:color w:val="000000"/>
              </w:rPr>
            </w:pPr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Zieliński M., Filozofia, zagadnienia, pojęcia, terminy., BUHMANN, Warszawa 2006.</w:t>
            </w:r>
          </w:p>
          <w:p w14:paraId="7C3071D5" w14:textId="77777777" w:rsidR="00FE195E" w:rsidRDefault="00FE195E" w:rsidP="00FE195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284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Bochenek </w:t>
            </w:r>
            <w:proofErr w:type="gramStart"/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K.,</w:t>
            </w:r>
            <w:proofErr w:type="spellStart"/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Gawor</w:t>
            </w:r>
            <w:proofErr w:type="spellEnd"/>
            <w:proofErr w:type="gramEnd"/>
            <w:r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L., Michalik M., Wójtowicz R., Zarys historii filozofii, UR Rzeszów 2015.</w:t>
            </w:r>
          </w:p>
        </w:tc>
      </w:tr>
    </w:tbl>
    <w:p w14:paraId="398740FB" w14:textId="77777777" w:rsidR="00FE195E" w:rsidRDefault="00FE195E" w:rsidP="00FE195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14D4AD5C" w14:textId="77777777" w:rsidR="00FE195E" w:rsidRDefault="00FE195E" w:rsidP="00FE195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E0B6389" w14:textId="77777777" w:rsidR="00FE195E" w:rsidRDefault="00FE195E" w:rsidP="00FE195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C64041A" w14:textId="3794C0BA" w:rsidR="00F36D64" w:rsidRPr="00FE195E" w:rsidRDefault="00FE195E" w:rsidP="00FE195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F36D64" w:rsidRPr="00FE1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AE26F" w14:textId="77777777" w:rsidR="00AB289D" w:rsidRDefault="00AB289D" w:rsidP="00FE195E">
      <w:pPr>
        <w:spacing w:after="0" w:line="240" w:lineRule="auto"/>
      </w:pPr>
      <w:r>
        <w:separator/>
      </w:r>
    </w:p>
  </w:endnote>
  <w:endnote w:type="continuationSeparator" w:id="0">
    <w:p w14:paraId="09EB55B1" w14:textId="77777777" w:rsidR="00AB289D" w:rsidRDefault="00AB289D" w:rsidP="00FE1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1EED1" w14:textId="77777777" w:rsidR="00AB289D" w:rsidRDefault="00AB289D" w:rsidP="00FE195E">
      <w:pPr>
        <w:spacing w:after="0" w:line="240" w:lineRule="auto"/>
      </w:pPr>
      <w:r>
        <w:separator/>
      </w:r>
    </w:p>
  </w:footnote>
  <w:footnote w:type="continuationSeparator" w:id="0">
    <w:p w14:paraId="671B1ABC" w14:textId="77777777" w:rsidR="00AB289D" w:rsidRDefault="00AB289D" w:rsidP="00FE195E">
      <w:pPr>
        <w:spacing w:after="0" w:line="240" w:lineRule="auto"/>
      </w:pPr>
      <w:r>
        <w:continuationSeparator/>
      </w:r>
    </w:p>
  </w:footnote>
  <w:footnote w:id="1">
    <w:p w14:paraId="65CF148F" w14:textId="77777777" w:rsidR="00FE195E" w:rsidRDefault="00FE195E" w:rsidP="00FE195E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506B1"/>
    <w:multiLevelType w:val="multilevel"/>
    <w:tmpl w:val="AF94780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1C8690A"/>
    <w:multiLevelType w:val="multilevel"/>
    <w:tmpl w:val="08F609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93418589">
    <w:abstractNumId w:val="1"/>
  </w:num>
  <w:num w:numId="2" w16cid:durableId="209653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D64"/>
    <w:rsid w:val="007C7DA5"/>
    <w:rsid w:val="00AB289D"/>
    <w:rsid w:val="00F36D64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55C5"/>
  <w15:chartTrackingRefBased/>
  <w15:docId w15:val="{93FAE19B-D6EA-46EB-A235-FE968476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95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36D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6D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6D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6D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6D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6D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6D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6D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6D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6D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6D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6D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6D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6D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6D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6D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6D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6D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6D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6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6D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6D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6D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6D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6D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6D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6D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6D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6D64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E195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FE195E"/>
    <w:rPr>
      <w:vertAlign w:val="superscript"/>
    </w:rPr>
  </w:style>
  <w:style w:type="character" w:styleId="Odwoanieprzypisudolnego">
    <w:name w:val="footnote reference"/>
    <w:rsid w:val="00FE195E"/>
    <w:rPr>
      <w:vertAlign w:val="superscript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FE195E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195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E195E"/>
    <w:rPr>
      <w:sz w:val="20"/>
      <w:szCs w:val="20"/>
    </w:rPr>
  </w:style>
  <w:style w:type="paragraph" w:customStyle="1" w:styleId="Punktygwne">
    <w:name w:val="Punkty główne"/>
    <w:basedOn w:val="Normalny"/>
    <w:qFormat/>
    <w:rsid w:val="00FE195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FE195E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FE195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FE195E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FE195E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FE195E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FE195E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E195E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FE1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FE195E"/>
    <w:rPr>
      <w:rFonts w:ascii="Consolas" w:hAnsi="Consola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19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1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5895</Characters>
  <Application>Microsoft Office Word</Application>
  <DocSecurity>0</DocSecurity>
  <Lines>49</Lines>
  <Paragraphs>13</Paragraphs>
  <ScaleCrop>false</ScaleCrop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2025-12-18T07:45:00Z</dcterms:created>
  <dcterms:modified xsi:type="dcterms:W3CDTF">2025-12-18T07:45:00Z</dcterms:modified>
</cp:coreProperties>
</file>